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267" w:rsidRPr="00CB3B34" w:rsidRDefault="00457267" w:rsidP="000F42EC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B3B34">
        <w:rPr>
          <w:rFonts w:ascii="Times New Roman" w:hAnsi="Times New Roman"/>
          <w:b/>
          <w:bCs/>
          <w:sz w:val="28"/>
          <w:szCs w:val="28"/>
        </w:rPr>
        <w:t xml:space="preserve">Проектная деятельность как эффективная технология достижения и оценки </w:t>
      </w:r>
      <w:proofErr w:type="spellStart"/>
      <w:r w:rsidRPr="00CB3B34">
        <w:rPr>
          <w:rFonts w:ascii="Times New Roman" w:hAnsi="Times New Roman"/>
          <w:b/>
          <w:bCs/>
          <w:sz w:val="28"/>
          <w:szCs w:val="28"/>
        </w:rPr>
        <w:t>метапредметных</w:t>
      </w:r>
      <w:proofErr w:type="spellEnd"/>
      <w:r w:rsidRPr="00CB3B34">
        <w:rPr>
          <w:rFonts w:ascii="Times New Roman" w:hAnsi="Times New Roman"/>
          <w:b/>
          <w:bCs/>
          <w:sz w:val="28"/>
          <w:szCs w:val="28"/>
        </w:rPr>
        <w:t xml:space="preserve"> результатов ООП ООО</w:t>
      </w:r>
    </w:p>
    <w:p w:rsidR="00A7228A" w:rsidRPr="000F42EC" w:rsidRDefault="00A7228A" w:rsidP="000F42EC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F42EC">
        <w:rPr>
          <w:rFonts w:ascii="Times New Roman" w:hAnsi="Times New Roman"/>
          <w:b/>
          <w:bCs/>
          <w:sz w:val="24"/>
          <w:szCs w:val="24"/>
        </w:rPr>
        <w:t>Цыганков А.С., зам. директора по НИР</w:t>
      </w:r>
    </w:p>
    <w:p w:rsidR="00697624" w:rsidRPr="000F42EC" w:rsidRDefault="00A7228A" w:rsidP="000F42EC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0F42EC">
        <w:rPr>
          <w:rFonts w:ascii="Times New Roman" w:hAnsi="Times New Roman"/>
          <w:b/>
          <w:bCs/>
          <w:sz w:val="24"/>
          <w:szCs w:val="24"/>
        </w:rPr>
        <w:t>Дьячкова</w:t>
      </w:r>
      <w:proofErr w:type="spellEnd"/>
      <w:r w:rsidRPr="000F42EC">
        <w:rPr>
          <w:rFonts w:ascii="Times New Roman" w:hAnsi="Times New Roman"/>
          <w:b/>
          <w:bCs/>
          <w:sz w:val="24"/>
          <w:szCs w:val="24"/>
        </w:rPr>
        <w:t xml:space="preserve"> Е.В.</w:t>
      </w:r>
      <w:r w:rsidR="00CB3B34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0F42EC">
        <w:rPr>
          <w:rFonts w:ascii="Times New Roman" w:hAnsi="Times New Roman"/>
          <w:b/>
          <w:bCs/>
          <w:sz w:val="24"/>
          <w:szCs w:val="24"/>
        </w:rPr>
        <w:t xml:space="preserve"> руководитель </w:t>
      </w:r>
    </w:p>
    <w:p w:rsidR="00CB3B34" w:rsidRDefault="00A7228A" w:rsidP="00CB3B34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F42EC">
        <w:rPr>
          <w:rFonts w:ascii="Times New Roman" w:hAnsi="Times New Roman"/>
          <w:b/>
          <w:bCs/>
          <w:sz w:val="24"/>
          <w:szCs w:val="24"/>
        </w:rPr>
        <w:t>социально-психологической службы</w:t>
      </w:r>
      <w:r w:rsidR="00CB3B34">
        <w:rPr>
          <w:rFonts w:ascii="Times New Roman" w:hAnsi="Times New Roman"/>
          <w:b/>
          <w:bCs/>
          <w:sz w:val="24"/>
          <w:szCs w:val="24"/>
        </w:rPr>
        <w:t>,</w:t>
      </w:r>
    </w:p>
    <w:p w:rsidR="00CB3B34" w:rsidRPr="000F42EC" w:rsidRDefault="00CB3B34" w:rsidP="00CB3B34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B3B3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F42EC">
        <w:rPr>
          <w:rFonts w:ascii="Times New Roman" w:hAnsi="Times New Roman"/>
          <w:b/>
          <w:bCs/>
          <w:sz w:val="24"/>
          <w:szCs w:val="24"/>
        </w:rPr>
        <w:t>МБОУ «Гимназия №1»</w:t>
      </w:r>
      <w:proofErr w:type="gramStart"/>
      <w:r w:rsidRPr="000F42EC">
        <w:rPr>
          <w:rFonts w:ascii="Times New Roman" w:hAnsi="Times New Roman"/>
          <w:b/>
          <w:bCs/>
          <w:sz w:val="24"/>
          <w:szCs w:val="24"/>
        </w:rPr>
        <w:t>.</w:t>
      </w:r>
      <w:proofErr w:type="gramEnd"/>
      <w:r w:rsidRPr="000F42E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г</w:t>
      </w:r>
      <w:proofErr w:type="gramEnd"/>
      <w:r w:rsidRPr="000F42EC">
        <w:rPr>
          <w:rFonts w:ascii="Times New Roman" w:hAnsi="Times New Roman"/>
          <w:b/>
          <w:bCs/>
          <w:sz w:val="24"/>
          <w:szCs w:val="24"/>
        </w:rPr>
        <w:t xml:space="preserve">. </w:t>
      </w:r>
      <w:proofErr w:type="spellStart"/>
      <w:r w:rsidRPr="000F42EC">
        <w:rPr>
          <w:rFonts w:ascii="Times New Roman" w:hAnsi="Times New Roman"/>
          <w:b/>
          <w:bCs/>
          <w:sz w:val="24"/>
          <w:szCs w:val="24"/>
        </w:rPr>
        <w:t>Ангарск</w:t>
      </w:r>
      <w:proofErr w:type="spellEnd"/>
    </w:p>
    <w:p w:rsidR="00697624" w:rsidRPr="000F42EC" w:rsidRDefault="00697624" w:rsidP="00CB3B3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51F0E" w:rsidRPr="000F42EC" w:rsidRDefault="00697624" w:rsidP="000F42EC">
      <w:pPr>
        <w:spacing w:after="0" w:line="360" w:lineRule="auto"/>
        <w:ind w:left="-425" w:firstLine="425"/>
        <w:jc w:val="both"/>
        <w:rPr>
          <w:rFonts w:ascii="Times New Roman" w:hAnsi="Times New Roman"/>
          <w:sz w:val="28"/>
          <w:szCs w:val="28"/>
        </w:rPr>
      </w:pPr>
      <w:r w:rsidRPr="000F42EC">
        <w:rPr>
          <w:rFonts w:ascii="Times New Roman" w:hAnsi="Times New Roman"/>
          <w:sz w:val="28"/>
          <w:szCs w:val="28"/>
        </w:rPr>
        <w:t>Сегодня современному миру свойственны п</w:t>
      </w:r>
      <w:r w:rsidR="008D5938" w:rsidRPr="000F42EC">
        <w:rPr>
          <w:rFonts w:ascii="Times New Roman" w:hAnsi="Times New Roman"/>
          <w:sz w:val="28"/>
          <w:szCs w:val="28"/>
        </w:rPr>
        <w:t>роцессы глобали</w:t>
      </w:r>
      <w:r w:rsidRPr="000F42EC">
        <w:rPr>
          <w:rFonts w:ascii="Times New Roman" w:hAnsi="Times New Roman"/>
          <w:sz w:val="28"/>
          <w:szCs w:val="28"/>
        </w:rPr>
        <w:t>зации, информатизации,  новые научные открытия, быстрое обновлени</w:t>
      </w:r>
      <w:r w:rsidR="000F42EC">
        <w:rPr>
          <w:rFonts w:ascii="Times New Roman" w:hAnsi="Times New Roman"/>
          <w:sz w:val="28"/>
          <w:szCs w:val="28"/>
        </w:rPr>
        <w:t>е</w:t>
      </w:r>
      <w:r w:rsidRPr="000F42EC">
        <w:rPr>
          <w:rFonts w:ascii="Times New Roman" w:hAnsi="Times New Roman"/>
          <w:sz w:val="28"/>
          <w:szCs w:val="28"/>
        </w:rPr>
        <w:t xml:space="preserve"> знаний, интенсивный поток информации.</w:t>
      </w:r>
      <w:r w:rsidR="008D5938" w:rsidRPr="000F42EC">
        <w:rPr>
          <w:rFonts w:ascii="Times New Roman" w:hAnsi="Times New Roman"/>
          <w:sz w:val="28"/>
          <w:szCs w:val="28"/>
        </w:rPr>
        <w:t xml:space="preserve"> </w:t>
      </w:r>
      <w:r w:rsidR="00051F0E" w:rsidRPr="000F42EC">
        <w:rPr>
          <w:rFonts w:ascii="Times New Roman" w:hAnsi="Times New Roman"/>
          <w:sz w:val="28"/>
          <w:szCs w:val="28"/>
        </w:rPr>
        <w:t xml:space="preserve"> Новые социальные </w:t>
      </w:r>
      <w:r w:rsidR="00051F0E" w:rsidRPr="000F42EC">
        <w:rPr>
          <w:rFonts w:ascii="Times New Roman" w:hAnsi="Times New Roman"/>
          <w:b/>
          <w:bCs/>
          <w:sz w:val="28"/>
          <w:szCs w:val="28"/>
        </w:rPr>
        <w:t>запросы</w:t>
      </w:r>
      <w:r w:rsidR="00051F0E" w:rsidRPr="000F42E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051F0E" w:rsidRPr="000F42EC">
        <w:rPr>
          <w:rFonts w:ascii="Times New Roman" w:hAnsi="Times New Roman"/>
          <w:sz w:val="28"/>
          <w:szCs w:val="28"/>
        </w:rPr>
        <w:t xml:space="preserve"> определяют  </w:t>
      </w:r>
      <w:r w:rsidR="00051F0E" w:rsidRPr="000F42EC">
        <w:rPr>
          <w:rFonts w:ascii="Times New Roman" w:hAnsi="Times New Roman"/>
          <w:b/>
          <w:bCs/>
          <w:sz w:val="28"/>
          <w:szCs w:val="28"/>
        </w:rPr>
        <w:t xml:space="preserve">новые цели </w:t>
      </w:r>
      <w:r w:rsidR="00051F0E" w:rsidRPr="000F42EC">
        <w:rPr>
          <w:rFonts w:ascii="Times New Roman" w:hAnsi="Times New Roman"/>
          <w:sz w:val="28"/>
          <w:szCs w:val="28"/>
        </w:rPr>
        <w:t>образования</w:t>
      </w:r>
      <w:r w:rsidR="00051F0E" w:rsidRPr="000F42EC">
        <w:rPr>
          <w:rFonts w:ascii="Times New Roman" w:hAnsi="Times New Roman"/>
          <w:b/>
          <w:bCs/>
          <w:sz w:val="28"/>
          <w:szCs w:val="28"/>
        </w:rPr>
        <w:t xml:space="preserve"> как результаты </w:t>
      </w:r>
      <w:r w:rsidR="00051F0E" w:rsidRPr="000F42EC">
        <w:rPr>
          <w:rFonts w:ascii="Times New Roman" w:hAnsi="Times New Roman"/>
          <w:sz w:val="28"/>
          <w:szCs w:val="28"/>
        </w:rPr>
        <w:t xml:space="preserve">общекультурного,  личностного и познавательного  развития </w:t>
      </w:r>
      <w:proofErr w:type="gramStart"/>
      <w:r w:rsidR="00051F0E" w:rsidRPr="000F42EC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051F0E" w:rsidRPr="000F42EC">
        <w:rPr>
          <w:rFonts w:ascii="Times New Roman" w:hAnsi="Times New Roman"/>
          <w:sz w:val="28"/>
          <w:szCs w:val="28"/>
        </w:rPr>
        <w:t>.</w:t>
      </w:r>
      <w:r w:rsidR="00051F0E" w:rsidRPr="000F42E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51F0E" w:rsidRPr="000F42EC" w:rsidRDefault="00051F0E" w:rsidP="000F42EC">
      <w:pPr>
        <w:spacing w:after="0" w:line="360" w:lineRule="auto"/>
        <w:ind w:left="-425" w:firstLine="425"/>
        <w:jc w:val="both"/>
        <w:rPr>
          <w:rFonts w:ascii="Times New Roman" w:eastAsia="TimesNewRomanPSMT" w:hAnsi="Times New Roman"/>
          <w:sz w:val="28"/>
          <w:szCs w:val="28"/>
        </w:rPr>
      </w:pPr>
      <w:r w:rsidRPr="000F42EC">
        <w:rPr>
          <w:rFonts w:ascii="Times New Roman" w:eastAsia="TimesNewRomanPSMT" w:hAnsi="Times New Roman"/>
          <w:sz w:val="28"/>
          <w:szCs w:val="28"/>
        </w:rPr>
        <w:t xml:space="preserve">Ученик сегодня готовится жить в быстро меняющемся мире.  Следовательно, главное, что  должен приобрести выпускник, - способность самостоятельно и инициативно решать проблемы, способность к самообразованию и самосовершенствованию </w:t>
      </w:r>
      <w:r w:rsidRPr="000F42EC">
        <w:rPr>
          <w:rFonts w:ascii="Times New Roman" w:hAnsi="Times New Roman"/>
          <w:sz w:val="28"/>
          <w:szCs w:val="28"/>
        </w:rPr>
        <w:t>[1]</w:t>
      </w:r>
      <w:r w:rsidRPr="000F42EC">
        <w:rPr>
          <w:rFonts w:ascii="Times New Roman" w:eastAsia="TimesNewRomanPSMT" w:hAnsi="Times New Roman"/>
          <w:sz w:val="28"/>
          <w:szCs w:val="28"/>
        </w:rPr>
        <w:t>.</w:t>
      </w:r>
    </w:p>
    <w:p w:rsidR="005640D5" w:rsidRPr="000F42EC" w:rsidRDefault="005640D5" w:rsidP="000F42EC">
      <w:pPr>
        <w:spacing w:after="0" w:line="36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0F42EC">
        <w:rPr>
          <w:rFonts w:ascii="Times New Roman" w:hAnsi="Times New Roman"/>
          <w:sz w:val="28"/>
          <w:szCs w:val="28"/>
        </w:rPr>
        <w:t xml:space="preserve">Современное образование сегодня ориентировано  на </w:t>
      </w:r>
      <w:proofErr w:type="spellStart"/>
      <w:r w:rsidRPr="000F42EC">
        <w:rPr>
          <w:rFonts w:ascii="Times New Roman" w:hAnsi="Times New Roman"/>
          <w:sz w:val="28"/>
          <w:szCs w:val="28"/>
        </w:rPr>
        <w:t>деятельностный</w:t>
      </w:r>
      <w:proofErr w:type="spellEnd"/>
      <w:r w:rsidRPr="000F42EC">
        <w:rPr>
          <w:rFonts w:ascii="Times New Roman" w:hAnsi="Times New Roman"/>
          <w:sz w:val="28"/>
          <w:szCs w:val="28"/>
        </w:rPr>
        <w:t xml:space="preserve"> </w:t>
      </w:r>
      <w:r w:rsidRPr="000F42EC">
        <w:rPr>
          <w:rFonts w:ascii="Times New Roman" w:eastAsia="TimesNewRomanPSMT" w:hAnsi="Times New Roman"/>
          <w:sz w:val="28"/>
          <w:szCs w:val="28"/>
        </w:rPr>
        <w:t xml:space="preserve"> подход в обучении</w:t>
      </w:r>
      <w:r w:rsidR="00051F0E" w:rsidRPr="000F42EC">
        <w:rPr>
          <w:rFonts w:ascii="Times New Roman" w:eastAsia="TimesNewRomanPSMT" w:hAnsi="Times New Roman"/>
          <w:sz w:val="28"/>
          <w:szCs w:val="28"/>
        </w:rPr>
        <w:t xml:space="preserve"> и</w:t>
      </w:r>
      <w:r w:rsidRPr="000F42EC">
        <w:rPr>
          <w:rFonts w:ascii="Times New Roman" w:eastAsia="TimesNewRomanPSMT" w:hAnsi="Times New Roman"/>
          <w:sz w:val="28"/>
          <w:szCs w:val="28"/>
        </w:rPr>
        <w:t xml:space="preserve"> опирается на работы Л.С. </w:t>
      </w:r>
      <w:proofErr w:type="spellStart"/>
      <w:r w:rsidRPr="000F42EC">
        <w:rPr>
          <w:rFonts w:ascii="Times New Roman" w:eastAsia="TimesNewRomanPSMT" w:hAnsi="Times New Roman"/>
          <w:sz w:val="28"/>
          <w:szCs w:val="28"/>
        </w:rPr>
        <w:t>Выготского</w:t>
      </w:r>
      <w:proofErr w:type="spellEnd"/>
      <w:r w:rsidRPr="000F42EC">
        <w:rPr>
          <w:rFonts w:ascii="Times New Roman" w:eastAsia="TimesNewRomanPSMT" w:hAnsi="Times New Roman"/>
          <w:sz w:val="28"/>
          <w:szCs w:val="28"/>
        </w:rPr>
        <w:t xml:space="preserve">, П.Я. Гальперина, А.Н. Леонтьева, С.Л. Рубинштейна. Основоположники этого подхода рассматривали деятельность как </w:t>
      </w:r>
      <w:r w:rsidRPr="000F42EC">
        <w:rPr>
          <w:rFonts w:ascii="Times New Roman" w:eastAsia="TimesNewRomanPSMT" w:hAnsi="Times New Roman"/>
          <w:b/>
          <w:bCs/>
          <w:i/>
          <w:iCs/>
          <w:sz w:val="28"/>
          <w:szCs w:val="28"/>
        </w:rPr>
        <w:t xml:space="preserve">целенаправленную активность </w:t>
      </w:r>
      <w:r w:rsidRPr="000F42EC">
        <w:rPr>
          <w:rFonts w:ascii="Times New Roman" w:eastAsia="TimesNewRomanPSMT" w:hAnsi="Times New Roman"/>
          <w:sz w:val="28"/>
          <w:szCs w:val="28"/>
        </w:rPr>
        <w:t>человека во взаимодействии с окружающим миром</w:t>
      </w:r>
      <w:r w:rsidRPr="000F42EC">
        <w:rPr>
          <w:rFonts w:ascii="Times New Roman" w:eastAsia="TimesNewRomanPSMT" w:hAnsi="Times New Roman"/>
          <w:b/>
          <w:bCs/>
          <w:i/>
          <w:iCs/>
          <w:sz w:val="28"/>
          <w:szCs w:val="28"/>
        </w:rPr>
        <w:t xml:space="preserve"> </w:t>
      </w:r>
      <w:r w:rsidRPr="000F42EC">
        <w:rPr>
          <w:rFonts w:ascii="Times New Roman" w:eastAsia="TimesNewRomanPSMT" w:hAnsi="Times New Roman"/>
          <w:sz w:val="28"/>
          <w:szCs w:val="28"/>
        </w:rPr>
        <w:t xml:space="preserve">в процессе </w:t>
      </w:r>
      <w:r w:rsidRPr="000F42EC">
        <w:rPr>
          <w:rFonts w:ascii="Times New Roman" w:eastAsia="TimesNewRomanPSMT" w:hAnsi="Times New Roman"/>
          <w:b/>
          <w:bCs/>
          <w:i/>
          <w:iCs/>
          <w:sz w:val="28"/>
          <w:szCs w:val="28"/>
        </w:rPr>
        <w:t>решения задач</w:t>
      </w:r>
      <w:r w:rsidRPr="000F42EC">
        <w:rPr>
          <w:rFonts w:ascii="Times New Roman" w:eastAsia="TimesNewRomanPSMT" w:hAnsi="Times New Roman"/>
          <w:b/>
          <w:bCs/>
          <w:sz w:val="28"/>
          <w:szCs w:val="28"/>
        </w:rPr>
        <w:t xml:space="preserve">, </w:t>
      </w:r>
      <w:r w:rsidRPr="000F42EC">
        <w:rPr>
          <w:rFonts w:ascii="Times New Roman" w:eastAsia="TimesNewRomanPSMT" w:hAnsi="Times New Roman"/>
          <w:sz w:val="28"/>
          <w:szCs w:val="28"/>
        </w:rPr>
        <w:t>определяющих его существование и развитие. В этом смысле целью обучения является не столько вооружение учащегося знаниями, сколько формирование у него умений действовать со знанием дела – компетентно.</w:t>
      </w:r>
      <w:r w:rsidR="003B78C5" w:rsidRPr="000F42EC">
        <w:rPr>
          <w:rFonts w:ascii="Times New Roman" w:eastAsia="TimesNewRomanPSMT" w:hAnsi="Times New Roman"/>
          <w:sz w:val="28"/>
          <w:szCs w:val="28"/>
        </w:rPr>
        <w:t xml:space="preserve"> </w:t>
      </w:r>
    </w:p>
    <w:p w:rsidR="005027CE" w:rsidRPr="000F42EC" w:rsidRDefault="005640D5" w:rsidP="000F42E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F42EC">
        <w:rPr>
          <w:rFonts w:ascii="Times New Roman" w:hAnsi="Times New Roman"/>
          <w:b/>
          <w:sz w:val="28"/>
          <w:szCs w:val="28"/>
        </w:rPr>
        <w:t>Компетентность это:</w:t>
      </w:r>
    </w:p>
    <w:p w:rsidR="005640D5" w:rsidRPr="000F42EC" w:rsidRDefault="005640D5" w:rsidP="000F42EC">
      <w:pPr>
        <w:spacing w:after="0" w:line="360" w:lineRule="auto"/>
        <w:ind w:left="-426"/>
        <w:jc w:val="both"/>
        <w:rPr>
          <w:rFonts w:ascii="Times New Roman" w:hAnsi="Times New Roman"/>
          <w:sz w:val="28"/>
          <w:szCs w:val="28"/>
        </w:rPr>
      </w:pPr>
      <w:r w:rsidRPr="000F42EC">
        <w:rPr>
          <w:rFonts w:ascii="Times New Roman" w:hAnsi="Times New Roman"/>
          <w:sz w:val="28"/>
          <w:szCs w:val="28"/>
        </w:rPr>
        <w:t>-альтернатива традиционным знаниям,  умениям и навыкам.</w:t>
      </w:r>
    </w:p>
    <w:p w:rsidR="005640D5" w:rsidRPr="000F42EC" w:rsidRDefault="005640D5" w:rsidP="000F42EC">
      <w:pPr>
        <w:spacing w:after="0" w:line="360" w:lineRule="auto"/>
        <w:ind w:left="-426"/>
        <w:jc w:val="both"/>
        <w:rPr>
          <w:rFonts w:ascii="Times New Roman" w:hAnsi="Times New Roman"/>
          <w:sz w:val="28"/>
          <w:szCs w:val="28"/>
        </w:rPr>
      </w:pPr>
      <w:r w:rsidRPr="000F42EC">
        <w:rPr>
          <w:rFonts w:ascii="Times New Roman" w:hAnsi="Times New Roman"/>
          <w:sz w:val="28"/>
          <w:szCs w:val="28"/>
        </w:rPr>
        <w:t>-ключевые компетентности не ограничиваются академической или профессиональной успешностью;</w:t>
      </w:r>
    </w:p>
    <w:p w:rsidR="005027CE" w:rsidRPr="000F42EC" w:rsidRDefault="005640D5" w:rsidP="000F42EC">
      <w:pPr>
        <w:spacing w:after="0" w:line="360" w:lineRule="auto"/>
        <w:ind w:left="-426"/>
        <w:jc w:val="both"/>
        <w:rPr>
          <w:rFonts w:ascii="Times New Roman" w:hAnsi="Times New Roman"/>
          <w:sz w:val="28"/>
          <w:szCs w:val="28"/>
        </w:rPr>
      </w:pPr>
      <w:r w:rsidRPr="000F42EC">
        <w:rPr>
          <w:rFonts w:ascii="Times New Roman" w:hAnsi="Times New Roman"/>
          <w:sz w:val="28"/>
          <w:szCs w:val="28"/>
        </w:rPr>
        <w:t>-к</w:t>
      </w:r>
      <w:r w:rsidR="00F174D5" w:rsidRPr="000F42EC">
        <w:rPr>
          <w:rFonts w:ascii="Times New Roman" w:hAnsi="Times New Roman"/>
          <w:sz w:val="28"/>
          <w:szCs w:val="28"/>
        </w:rPr>
        <w:t>омпетентность это способность к практическому действию.</w:t>
      </w:r>
    </w:p>
    <w:p w:rsidR="005640D5" w:rsidRPr="000F42EC" w:rsidRDefault="005640D5" w:rsidP="000F42EC">
      <w:pPr>
        <w:spacing w:after="0" w:line="360" w:lineRule="auto"/>
        <w:ind w:left="-426"/>
        <w:jc w:val="both"/>
        <w:rPr>
          <w:rFonts w:ascii="Times New Roman" w:hAnsi="Times New Roman"/>
          <w:sz w:val="28"/>
          <w:szCs w:val="28"/>
        </w:rPr>
      </w:pPr>
      <w:r w:rsidRPr="000F42EC">
        <w:rPr>
          <w:rFonts w:ascii="Times New Roman" w:hAnsi="Times New Roman"/>
          <w:bCs/>
          <w:sz w:val="28"/>
          <w:szCs w:val="28"/>
        </w:rPr>
        <w:t>- самостоятельность, инициатива, творчество, сотрудничество, умение решать проблемы</w:t>
      </w:r>
      <w:r w:rsidR="00051F0E" w:rsidRPr="000F42EC">
        <w:rPr>
          <w:rFonts w:ascii="Times New Roman" w:hAnsi="Times New Roman"/>
          <w:bCs/>
          <w:sz w:val="28"/>
          <w:szCs w:val="28"/>
        </w:rPr>
        <w:t>.</w:t>
      </w:r>
    </w:p>
    <w:p w:rsidR="005640D5" w:rsidRPr="000F42EC" w:rsidRDefault="005640D5" w:rsidP="000F42EC">
      <w:pPr>
        <w:spacing w:after="0" w:line="36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0F42EC">
        <w:rPr>
          <w:rFonts w:ascii="Times New Roman" w:hAnsi="Times New Roman"/>
          <w:sz w:val="28"/>
          <w:szCs w:val="28"/>
        </w:rPr>
        <w:lastRenderedPageBreak/>
        <w:t>В отличие от знаний компетентность, как и любая другая способность, не может быть гарантированно сформирована, можно лишь создавать условия, повышающие вероятнос</w:t>
      </w:r>
      <w:r w:rsidR="00051F0E" w:rsidRPr="000F42EC">
        <w:rPr>
          <w:rFonts w:ascii="Times New Roman" w:hAnsi="Times New Roman"/>
          <w:sz w:val="28"/>
          <w:szCs w:val="28"/>
        </w:rPr>
        <w:t>ть формирования и развития у обучающихся</w:t>
      </w:r>
      <w:r w:rsidRPr="000F42EC">
        <w:rPr>
          <w:rFonts w:ascii="Times New Roman" w:hAnsi="Times New Roman"/>
          <w:sz w:val="28"/>
          <w:szCs w:val="28"/>
        </w:rPr>
        <w:t xml:space="preserve"> компетентностей. Способность к практическому действию появляется в ситуациях, когда человек приобретает опыт разрешения проблем,  исходно не имеющих готового решения, планирования и достижения цели. В наибольшей мере такие ситуации в образовании появляются в проектной деятельности.</w:t>
      </w:r>
    </w:p>
    <w:p w:rsidR="00450C78" w:rsidRPr="000F42EC" w:rsidRDefault="00450C78" w:rsidP="000F42EC">
      <w:pPr>
        <w:spacing w:after="0" w:line="36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0F42EC">
        <w:rPr>
          <w:rFonts w:ascii="Times New Roman" w:hAnsi="Times New Roman"/>
          <w:sz w:val="28"/>
          <w:szCs w:val="28"/>
        </w:rPr>
        <w:t>В гимназии созданы все условия для формирования и развития проектно-исследовательских умений   обучающихся, выстроена система работы.</w:t>
      </w:r>
    </w:p>
    <w:p w:rsidR="000F42EC" w:rsidRPr="000F42EC" w:rsidRDefault="000F42EC" w:rsidP="000F42EC">
      <w:pPr>
        <w:spacing w:after="0" w:line="36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0F42EC">
        <w:rPr>
          <w:rFonts w:ascii="Times New Roman" w:eastAsia="Times New Roman" w:hAnsi="Times New Roman"/>
          <w:sz w:val="28"/>
          <w:szCs w:val="28"/>
        </w:rPr>
        <w:t>Проявлять свои индивидуальные особенности юные дарования начинают еще в дошкольном отделении гимназии</w:t>
      </w:r>
      <w:r w:rsidRPr="000F42EC">
        <w:rPr>
          <w:rFonts w:ascii="Times New Roman" w:hAnsi="Times New Roman"/>
          <w:sz w:val="28"/>
          <w:szCs w:val="28"/>
        </w:rPr>
        <w:t xml:space="preserve"> “Улыбка”. На этом этапе  важным является  их выявление и поддержка. Для этой цели существует программа “Успех”, которая представляется  особенно актуальной в условиях введения новых образовательных стандартов. </w:t>
      </w:r>
    </w:p>
    <w:p w:rsidR="000F42EC" w:rsidRPr="000F42EC" w:rsidRDefault="000F42EC" w:rsidP="000F42EC">
      <w:pPr>
        <w:spacing w:after="0" w:line="36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0F42EC">
        <w:rPr>
          <w:rFonts w:ascii="Times New Roman" w:eastAsia="Times New Roman" w:hAnsi="Times New Roman"/>
          <w:sz w:val="28"/>
          <w:szCs w:val="28"/>
        </w:rPr>
        <w:t xml:space="preserve"> Участие гимназистов  1-4 классов в деятельности кружка «Я – исследователь» позволяет педагогам выявлять интересы обучающихся, развивать познавательные способности, сформировывать мотивацию на достижение поставленной цели.</w:t>
      </w:r>
      <w:r w:rsidRPr="000F42EC">
        <w:rPr>
          <w:rFonts w:ascii="Times New Roman" w:hAnsi="Times New Roman"/>
          <w:sz w:val="28"/>
          <w:szCs w:val="28"/>
        </w:rPr>
        <w:t xml:space="preserve"> Итоговым мероприятием, где участники кружк</w:t>
      </w:r>
      <w:proofErr w:type="gramStart"/>
      <w:r w:rsidRPr="000F42EC">
        <w:rPr>
          <w:rFonts w:ascii="Times New Roman" w:hAnsi="Times New Roman"/>
          <w:sz w:val="28"/>
          <w:szCs w:val="28"/>
        </w:rPr>
        <w:t>а-</w:t>
      </w:r>
      <w:proofErr w:type="gramEnd"/>
      <w:r w:rsidRPr="000F42EC">
        <w:rPr>
          <w:rFonts w:ascii="Times New Roman" w:hAnsi="Times New Roman"/>
          <w:sz w:val="28"/>
          <w:szCs w:val="28"/>
        </w:rPr>
        <w:t xml:space="preserve"> начинающие исследователи могут представить свои наработки, является научно-практическая конференция в начальной школе под названием “</w:t>
      </w:r>
      <w:proofErr w:type="spellStart"/>
      <w:r w:rsidRPr="000F42EC">
        <w:rPr>
          <w:rFonts w:ascii="Times New Roman" w:hAnsi="Times New Roman"/>
          <w:sz w:val="28"/>
          <w:szCs w:val="28"/>
        </w:rPr>
        <w:t>Я-исследователь</w:t>
      </w:r>
      <w:proofErr w:type="spellEnd"/>
      <w:r w:rsidRPr="000F42EC">
        <w:rPr>
          <w:rFonts w:ascii="Times New Roman" w:hAnsi="Times New Roman"/>
          <w:sz w:val="28"/>
          <w:szCs w:val="28"/>
        </w:rPr>
        <w:t>”.  Тематика выступлений широка и разнообразна. Большое внимание в них уделяется здоровому образу жизни, экологии, психологии и изобретениям:</w:t>
      </w:r>
    </w:p>
    <w:p w:rsidR="000F42EC" w:rsidRPr="000F42EC" w:rsidRDefault="000F42EC" w:rsidP="000F42EC">
      <w:pPr>
        <w:spacing w:after="0" w:line="36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0F42EC">
        <w:rPr>
          <w:rFonts w:ascii="Times New Roman" w:hAnsi="Times New Roman"/>
          <w:sz w:val="28"/>
          <w:szCs w:val="28"/>
        </w:rPr>
        <w:t xml:space="preserve">        Уровень  подготовки исследователей достаточно высок и позволяет им принимать участие в </w:t>
      </w:r>
      <w:proofErr w:type="spellStart"/>
      <w:r w:rsidRPr="000F42EC">
        <w:rPr>
          <w:rFonts w:ascii="Times New Roman" w:hAnsi="Times New Roman"/>
          <w:sz w:val="28"/>
          <w:szCs w:val="28"/>
        </w:rPr>
        <w:t>общегимназической</w:t>
      </w:r>
      <w:proofErr w:type="spellEnd"/>
      <w:r w:rsidRPr="000F42EC">
        <w:rPr>
          <w:rFonts w:ascii="Times New Roman" w:hAnsi="Times New Roman"/>
          <w:sz w:val="28"/>
          <w:szCs w:val="28"/>
        </w:rPr>
        <w:t xml:space="preserve">  конференции “За страницами твоего учебника” (1-11 классы), в муниципальной конференции “Юный исследователь” и занимать  в них призовые места. </w:t>
      </w:r>
    </w:p>
    <w:p w:rsidR="00450C78" w:rsidRPr="000F42EC" w:rsidRDefault="000F42EC" w:rsidP="000F42EC">
      <w:pPr>
        <w:spacing w:after="0" w:line="360" w:lineRule="auto"/>
        <w:ind w:left="-426"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0F42EC">
        <w:rPr>
          <w:rFonts w:ascii="Times New Roman" w:eastAsia="Times New Roman" w:hAnsi="Times New Roman"/>
          <w:sz w:val="28"/>
          <w:szCs w:val="28"/>
        </w:rPr>
        <w:t xml:space="preserve">      Эстафету принимают «Школа юного исследователя» 5 - 8-х классов и научное общество обучающихся «</w:t>
      </w:r>
      <w:proofErr w:type="spellStart"/>
      <w:r w:rsidRPr="000F42EC">
        <w:rPr>
          <w:rFonts w:ascii="Times New Roman" w:eastAsia="Times New Roman" w:hAnsi="Times New Roman"/>
          <w:sz w:val="28"/>
          <w:szCs w:val="28"/>
        </w:rPr>
        <w:t>Эйдос</w:t>
      </w:r>
      <w:proofErr w:type="spellEnd"/>
      <w:r w:rsidRPr="000F42EC">
        <w:rPr>
          <w:rFonts w:ascii="Times New Roman" w:eastAsia="Times New Roman" w:hAnsi="Times New Roman"/>
          <w:sz w:val="28"/>
          <w:szCs w:val="28"/>
        </w:rPr>
        <w:t xml:space="preserve">» для 9-11 классов. </w:t>
      </w:r>
    </w:p>
    <w:p w:rsidR="00970541" w:rsidRPr="000F42EC" w:rsidRDefault="005640D5" w:rsidP="000F42EC">
      <w:pPr>
        <w:spacing w:after="0" w:line="36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0F42EC">
        <w:rPr>
          <w:rFonts w:ascii="Times New Roman" w:hAnsi="Times New Roman"/>
          <w:sz w:val="28"/>
          <w:szCs w:val="28"/>
        </w:rPr>
        <w:t>С 2012 года</w:t>
      </w:r>
      <w:r w:rsidR="003B78C5" w:rsidRPr="000F42EC">
        <w:rPr>
          <w:rFonts w:ascii="Times New Roman" w:hAnsi="Times New Roman"/>
          <w:sz w:val="28"/>
          <w:szCs w:val="28"/>
        </w:rPr>
        <w:t xml:space="preserve"> в гимназии</w:t>
      </w:r>
      <w:r w:rsidRPr="000F42EC">
        <w:rPr>
          <w:rFonts w:ascii="Times New Roman" w:hAnsi="Times New Roman"/>
          <w:sz w:val="28"/>
          <w:szCs w:val="28"/>
        </w:rPr>
        <w:t xml:space="preserve"> активно реализуется авторский локальный инновационный проект «Проектная деятельность </w:t>
      </w:r>
      <w:proofErr w:type="gramStart"/>
      <w:r w:rsidRPr="000F42EC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0F42EC">
        <w:rPr>
          <w:rFonts w:ascii="Times New Roman" w:hAnsi="Times New Roman"/>
          <w:sz w:val="28"/>
          <w:szCs w:val="28"/>
        </w:rPr>
        <w:t xml:space="preserve"> на этапе </w:t>
      </w:r>
      <w:proofErr w:type="spellStart"/>
      <w:r w:rsidRPr="000F42EC">
        <w:rPr>
          <w:rFonts w:ascii="Times New Roman" w:hAnsi="Times New Roman"/>
          <w:sz w:val="28"/>
          <w:szCs w:val="28"/>
        </w:rPr>
        <w:lastRenderedPageBreak/>
        <w:t>предпроф</w:t>
      </w:r>
      <w:r w:rsidR="00450C78" w:rsidRPr="000F42EC">
        <w:rPr>
          <w:rFonts w:ascii="Times New Roman" w:hAnsi="Times New Roman"/>
          <w:sz w:val="28"/>
          <w:szCs w:val="28"/>
        </w:rPr>
        <w:t>ильной</w:t>
      </w:r>
      <w:proofErr w:type="spellEnd"/>
      <w:r w:rsidR="00450C78" w:rsidRPr="000F42EC">
        <w:rPr>
          <w:rFonts w:ascii="Times New Roman" w:hAnsi="Times New Roman"/>
          <w:sz w:val="28"/>
          <w:szCs w:val="28"/>
        </w:rPr>
        <w:t xml:space="preserve"> подготовки». Выполнение индивидуальной проектной или проектно-исследовательской работы обязательно для каждого </w:t>
      </w:r>
      <w:r w:rsidR="00051F0E" w:rsidRPr="000F42EC">
        <w:rPr>
          <w:rFonts w:ascii="Times New Roman" w:hAnsi="Times New Roman"/>
          <w:sz w:val="28"/>
          <w:szCs w:val="28"/>
        </w:rPr>
        <w:t>гимназиста</w:t>
      </w:r>
      <w:r w:rsidR="00450C78" w:rsidRPr="000F42EC">
        <w:rPr>
          <w:rFonts w:ascii="Times New Roman" w:hAnsi="Times New Roman"/>
          <w:sz w:val="28"/>
          <w:szCs w:val="28"/>
        </w:rPr>
        <w:t xml:space="preserve"> 8 и 9-го   класса.</w:t>
      </w:r>
      <w:r w:rsidR="00D91F37" w:rsidRPr="000F42EC">
        <w:rPr>
          <w:rFonts w:ascii="Times New Roman" w:hAnsi="Times New Roman"/>
          <w:sz w:val="28"/>
          <w:szCs w:val="28"/>
        </w:rPr>
        <w:t xml:space="preserve"> На первом</w:t>
      </w:r>
      <w:r w:rsidR="00A22B41" w:rsidRPr="000F42EC">
        <w:rPr>
          <w:rFonts w:ascii="Times New Roman" w:hAnsi="Times New Roman"/>
          <w:sz w:val="28"/>
          <w:szCs w:val="28"/>
        </w:rPr>
        <w:t xml:space="preserve"> этапе пе</w:t>
      </w:r>
      <w:r w:rsidR="00D91F37" w:rsidRPr="000F42EC">
        <w:rPr>
          <w:rFonts w:ascii="Times New Roman" w:hAnsi="Times New Roman"/>
          <w:sz w:val="28"/>
          <w:szCs w:val="28"/>
        </w:rPr>
        <w:t>дагогами гимназии были</w:t>
      </w:r>
      <w:r w:rsidR="00A22B41" w:rsidRPr="000F42EC">
        <w:rPr>
          <w:rFonts w:ascii="Times New Roman" w:hAnsi="Times New Roman"/>
          <w:sz w:val="28"/>
          <w:szCs w:val="28"/>
        </w:rPr>
        <w:t xml:space="preserve"> </w:t>
      </w:r>
      <w:r w:rsidR="00D91F37" w:rsidRPr="000F42EC">
        <w:rPr>
          <w:rFonts w:ascii="Times New Roman" w:hAnsi="Times New Roman"/>
          <w:sz w:val="28"/>
          <w:szCs w:val="28"/>
        </w:rPr>
        <w:t>разработаны</w:t>
      </w:r>
      <w:r w:rsidR="00A22B41" w:rsidRPr="000F42EC">
        <w:rPr>
          <w:rFonts w:ascii="Times New Roman" w:hAnsi="Times New Roman"/>
          <w:sz w:val="28"/>
          <w:szCs w:val="28"/>
        </w:rPr>
        <w:t xml:space="preserve"> нормативно-правовые документы, которые определяют  </w:t>
      </w:r>
      <w:r w:rsidR="009A6F61" w:rsidRPr="000F42EC">
        <w:rPr>
          <w:rFonts w:ascii="Times New Roman" w:hAnsi="Times New Roman"/>
          <w:bCs/>
          <w:sz w:val="28"/>
          <w:szCs w:val="28"/>
        </w:rPr>
        <w:t>требования к организации проектной деятельности</w:t>
      </w:r>
      <w:r w:rsidR="00A22B41" w:rsidRPr="000F42EC">
        <w:rPr>
          <w:rFonts w:ascii="Times New Roman" w:hAnsi="Times New Roman"/>
          <w:bCs/>
          <w:sz w:val="28"/>
          <w:szCs w:val="28"/>
        </w:rPr>
        <w:t xml:space="preserve"> на предпрофильной параллели</w:t>
      </w:r>
      <w:r w:rsidR="009A6F61" w:rsidRPr="000F42EC">
        <w:rPr>
          <w:rFonts w:ascii="Times New Roman" w:hAnsi="Times New Roman"/>
          <w:sz w:val="28"/>
          <w:szCs w:val="28"/>
        </w:rPr>
        <w:t xml:space="preserve">; </w:t>
      </w:r>
      <w:r w:rsidR="009A6F61" w:rsidRPr="000F42EC">
        <w:rPr>
          <w:rFonts w:ascii="Times New Roman" w:hAnsi="Times New Roman"/>
          <w:bCs/>
          <w:sz w:val="28"/>
          <w:szCs w:val="28"/>
        </w:rPr>
        <w:t>требования к</w:t>
      </w:r>
      <w:r w:rsidR="009A6F61" w:rsidRPr="000F42EC">
        <w:rPr>
          <w:rFonts w:ascii="Times New Roman" w:hAnsi="Times New Roman"/>
          <w:sz w:val="28"/>
          <w:szCs w:val="28"/>
        </w:rPr>
        <w:t xml:space="preserve"> </w:t>
      </w:r>
      <w:r w:rsidR="009A6F61" w:rsidRPr="000F42EC">
        <w:rPr>
          <w:rFonts w:ascii="Times New Roman" w:hAnsi="Times New Roman"/>
          <w:bCs/>
          <w:sz w:val="28"/>
          <w:szCs w:val="28"/>
        </w:rPr>
        <w:t>содержанию и направленности проекта</w:t>
      </w:r>
      <w:r w:rsidR="00A22B41" w:rsidRPr="000F42EC">
        <w:rPr>
          <w:rFonts w:ascii="Times New Roman" w:hAnsi="Times New Roman"/>
          <w:sz w:val="28"/>
          <w:szCs w:val="28"/>
        </w:rPr>
        <w:t xml:space="preserve">, </w:t>
      </w:r>
      <w:r w:rsidR="009A6F61" w:rsidRPr="000F42EC">
        <w:rPr>
          <w:rFonts w:ascii="Times New Roman" w:hAnsi="Times New Roman"/>
          <w:bCs/>
          <w:sz w:val="28"/>
          <w:szCs w:val="28"/>
        </w:rPr>
        <w:t xml:space="preserve"> к защите проекта</w:t>
      </w:r>
      <w:r w:rsidR="00A22B41" w:rsidRPr="000F42EC">
        <w:rPr>
          <w:rFonts w:ascii="Times New Roman" w:hAnsi="Times New Roman"/>
          <w:sz w:val="28"/>
          <w:szCs w:val="28"/>
        </w:rPr>
        <w:t xml:space="preserve"> и </w:t>
      </w:r>
      <w:r w:rsidR="009A6F61" w:rsidRPr="000F42EC">
        <w:rPr>
          <w:rFonts w:ascii="Times New Roman" w:hAnsi="Times New Roman"/>
          <w:sz w:val="28"/>
          <w:szCs w:val="28"/>
        </w:rPr>
        <w:t>к</w:t>
      </w:r>
      <w:r w:rsidR="009A6F61" w:rsidRPr="000F42EC">
        <w:rPr>
          <w:rFonts w:ascii="Times New Roman" w:hAnsi="Times New Roman"/>
          <w:bCs/>
          <w:sz w:val="28"/>
          <w:szCs w:val="28"/>
        </w:rPr>
        <w:t xml:space="preserve">ритерии оценки проектной работы. </w:t>
      </w:r>
      <w:r w:rsidR="00970541" w:rsidRPr="000F42EC">
        <w:rPr>
          <w:rFonts w:ascii="Times New Roman" w:hAnsi="Times New Roman"/>
          <w:bCs/>
          <w:sz w:val="28"/>
          <w:szCs w:val="28"/>
        </w:rPr>
        <w:t xml:space="preserve"> </w:t>
      </w:r>
      <w:r w:rsidR="00A22B41" w:rsidRPr="000F42EC">
        <w:rPr>
          <w:rFonts w:ascii="Times New Roman" w:hAnsi="Times New Roman"/>
          <w:bCs/>
          <w:sz w:val="28"/>
          <w:szCs w:val="28"/>
        </w:rPr>
        <w:t>П</w:t>
      </w:r>
      <w:r w:rsidR="003B78C5" w:rsidRPr="000F42EC">
        <w:rPr>
          <w:rFonts w:ascii="Times New Roman" w:hAnsi="Times New Roman"/>
          <w:sz w:val="28"/>
          <w:szCs w:val="28"/>
        </w:rPr>
        <w:t xml:space="preserve">сихологическое сопровождение </w:t>
      </w:r>
      <w:r w:rsidR="00970541" w:rsidRPr="000F42EC">
        <w:rPr>
          <w:rFonts w:ascii="Times New Roman" w:hAnsi="Times New Roman"/>
          <w:sz w:val="28"/>
          <w:szCs w:val="28"/>
        </w:rPr>
        <w:t>проектной деятельности обучающихся</w:t>
      </w:r>
      <w:r w:rsidR="00A22B41" w:rsidRPr="000F42EC">
        <w:rPr>
          <w:rFonts w:ascii="Times New Roman" w:hAnsi="Times New Roman"/>
          <w:sz w:val="28"/>
          <w:szCs w:val="28"/>
        </w:rPr>
        <w:t xml:space="preserve"> осущ</w:t>
      </w:r>
      <w:r w:rsidR="001B3332" w:rsidRPr="000F42EC">
        <w:rPr>
          <w:rFonts w:ascii="Times New Roman" w:hAnsi="Times New Roman"/>
          <w:sz w:val="28"/>
          <w:szCs w:val="28"/>
        </w:rPr>
        <w:t>ествляется через следующие виды</w:t>
      </w:r>
      <w:r w:rsidR="00A22B41" w:rsidRPr="000F42EC">
        <w:rPr>
          <w:rFonts w:ascii="Times New Roman" w:hAnsi="Times New Roman"/>
          <w:sz w:val="28"/>
          <w:szCs w:val="28"/>
        </w:rPr>
        <w:t xml:space="preserve"> работы:</w:t>
      </w:r>
      <w:r w:rsidR="00A22B41" w:rsidRPr="000F42EC">
        <w:rPr>
          <w:rFonts w:ascii="Times New Roman" w:hAnsi="Times New Roman"/>
          <w:bCs/>
          <w:sz w:val="28"/>
          <w:szCs w:val="28"/>
        </w:rPr>
        <w:t xml:space="preserve"> </w:t>
      </w:r>
      <w:r w:rsidR="001B3332" w:rsidRPr="000F42EC">
        <w:rPr>
          <w:rFonts w:ascii="Times New Roman" w:hAnsi="Times New Roman"/>
          <w:sz w:val="28"/>
          <w:szCs w:val="28"/>
        </w:rPr>
        <w:t>п</w:t>
      </w:r>
      <w:r w:rsidR="00F174D5" w:rsidRPr="000F42EC">
        <w:rPr>
          <w:rFonts w:ascii="Times New Roman" w:hAnsi="Times New Roman"/>
          <w:sz w:val="28"/>
          <w:szCs w:val="28"/>
        </w:rPr>
        <w:t>сихологическая подготовка к освоению начал  н</w:t>
      </w:r>
      <w:r w:rsidR="001B3332" w:rsidRPr="000F42EC">
        <w:rPr>
          <w:rFonts w:ascii="Times New Roman" w:hAnsi="Times New Roman"/>
          <w:sz w:val="28"/>
          <w:szCs w:val="28"/>
        </w:rPr>
        <w:t xml:space="preserve">аучной и проектной деятельности,  знакомство с алгоритмом проектной деятельности </w:t>
      </w:r>
      <w:r w:rsidR="00A22B41" w:rsidRPr="000F42EC">
        <w:rPr>
          <w:rFonts w:ascii="Times New Roman" w:hAnsi="Times New Roman"/>
          <w:sz w:val="28"/>
          <w:szCs w:val="28"/>
        </w:rPr>
        <w:t xml:space="preserve">через </w:t>
      </w:r>
      <w:r w:rsidR="001B3332" w:rsidRPr="000F42EC">
        <w:rPr>
          <w:rFonts w:ascii="Times New Roman" w:hAnsi="Times New Roman"/>
          <w:sz w:val="28"/>
          <w:szCs w:val="28"/>
        </w:rPr>
        <w:t xml:space="preserve"> </w:t>
      </w:r>
      <w:r w:rsidR="00A22B41" w:rsidRPr="000F42EC">
        <w:rPr>
          <w:rFonts w:ascii="Times New Roman" w:hAnsi="Times New Roman"/>
          <w:sz w:val="28"/>
          <w:szCs w:val="28"/>
        </w:rPr>
        <w:t>групповые занятия и индивидуальное консультирование</w:t>
      </w:r>
      <w:r w:rsidR="001B3332" w:rsidRPr="000F42EC">
        <w:rPr>
          <w:rFonts w:ascii="Times New Roman" w:hAnsi="Times New Roman"/>
          <w:bCs/>
          <w:sz w:val="28"/>
          <w:szCs w:val="28"/>
        </w:rPr>
        <w:t xml:space="preserve">; </w:t>
      </w:r>
      <w:proofErr w:type="spellStart"/>
      <w:proofErr w:type="gramStart"/>
      <w:r w:rsidR="00970541" w:rsidRPr="000F42EC">
        <w:rPr>
          <w:rFonts w:ascii="Times New Roman" w:hAnsi="Times New Roman"/>
          <w:sz w:val="28"/>
          <w:szCs w:val="28"/>
        </w:rPr>
        <w:t>психолого</w:t>
      </w:r>
      <w:proofErr w:type="spellEnd"/>
      <w:r w:rsidR="00F174D5" w:rsidRPr="000F42EC">
        <w:rPr>
          <w:rFonts w:ascii="Times New Roman" w:hAnsi="Times New Roman"/>
          <w:sz w:val="28"/>
          <w:szCs w:val="28"/>
        </w:rPr>
        <w:t xml:space="preserve"> </w:t>
      </w:r>
      <w:r w:rsidR="003B78C5" w:rsidRPr="000F42EC">
        <w:rPr>
          <w:rFonts w:ascii="Times New Roman" w:hAnsi="Times New Roman"/>
          <w:sz w:val="28"/>
          <w:szCs w:val="28"/>
        </w:rPr>
        <w:t>-</w:t>
      </w:r>
      <w:r w:rsidR="00F174D5" w:rsidRPr="000F42EC">
        <w:rPr>
          <w:rFonts w:ascii="Times New Roman" w:hAnsi="Times New Roman"/>
          <w:sz w:val="28"/>
          <w:szCs w:val="28"/>
        </w:rPr>
        <w:t xml:space="preserve"> </w:t>
      </w:r>
      <w:r w:rsidR="003B78C5" w:rsidRPr="000F42EC">
        <w:rPr>
          <w:rFonts w:ascii="Times New Roman" w:hAnsi="Times New Roman"/>
          <w:sz w:val="28"/>
          <w:szCs w:val="28"/>
        </w:rPr>
        <w:t>педагогическая</w:t>
      </w:r>
      <w:proofErr w:type="gramEnd"/>
      <w:r w:rsidR="003B78C5" w:rsidRPr="000F42EC">
        <w:rPr>
          <w:rFonts w:ascii="Times New Roman" w:hAnsi="Times New Roman"/>
          <w:sz w:val="28"/>
          <w:szCs w:val="28"/>
        </w:rPr>
        <w:t xml:space="preserve"> </w:t>
      </w:r>
      <w:r w:rsidR="00970541" w:rsidRPr="000F42EC">
        <w:rPr>
          <w:rFonts w:ascii="Times New Roman" w:hAnsi="Times New Roman"/>
          <w:sz w:val="28"/>
          <w:szCs w:val="28"/>
        </w:rPr>
        <w:t>деятельность</w:t>
      </w:r>
      <w:r w:rsidR="00F174D5" w:rsidRPr="000F42EC">
        <w:rPr>
          <w:rFonts w:ascii="Times New Roman" w:hAnsi="Times New Roman"/>
          <w:sz w:val="28"/>
          <w:szCs w:val="28"/>
        </w:rPr>
        <w:t xml:space="preserve">  в </w:t>
      </w:r>
      <w:r w:rsidR="00970541" w:rsidRPr="000F42EC">
        <w:rPr>
          <w:rFonts w:ascii="Times New Roman" w:hAnsi="Times New Roman"/>
          <w:sz w:val="28"/>
          <w:szCs w:val="28"/>
        </w:rPr>
        <w:t>соответствии</w:t>
      </w:r>
      <w:r w:rsidR="001B3332" w:rsidRPr="000F42EC">
        <w:rPr>
          <w:rFonts w:ascii="Times New Roman" w:hAnsi="Times New Roman"/>
          <w:sz w:val="28"/>
          <w:szCs w:val="28"/>
        </w:rPr>
        <w:t xml:space="preserve"> годовой циклограммы;</w:t>
      </w:r>
      <w:r w:rsidR="001B3332" w:rsidRPr="000F42EC">
        <w:rPr>
          <w:rFonts w:ascii="Times New Roman" w:hAnsi="Times New Roman"/>
          <w:bCs/>
          <w:sz w:val="28"/>
          <w:szCs w:val="28"/>
        </w:rPr>
        <w:t xml:space="preserve"> </w:t>
      </w:r>
      <w:r w:rsidR="001B3332" w:rsidRPr="000F42EC">
        <w:rPr>
          <w:rFonts w:ascii="Times New Roman" w:hAnsi="Times New Roman"/>
          <w:sz w:val="28"/>
          <w:szCs w:val="28"/>
        </w:rPr>
        <w:t>обеспечение обратной связи через анкетирование, рефлексивную самооценку</w:t>
      </w:r>
      <w:r w:rsidR="000D26FF" w:rsidRPr="000F42EC">
        <w:rPr>
          <w:rFonts w:ascii="Times New Roman" w:hAnsi="Times New Roman"/>
          <w:sz w:val="28"/>
          <w:szCs w:val="28"/>
        </w:rPr>
        <w:t xml:space="preserve"> </w:t>
      </w:r>
      <w:r w:rsidR="001B3332" w:rsidRPr="000F42EC">
        <w:rPr>
          <w:rFonts w:ascii="Times New Roman" w:hAnsi="Times New Roman"/>
          <w:sz w:val="28"/>
          <w:szCs w:val="28"/>
        </w:rPr>
        <w:t xml:space="preserve"> и проведение творческих отчетов по итогам</w:t>
      </w:r>
      <w:r w:rsidR="00970541" w:rsidRPr="000F42EC">
        <w:rPr>
          <w:rFonts w:ascii="Times New Roman" w:hAnsi="Times New Roman"/>
          <w:sz w:val="28"/>
          <w:szCs w:val="28"/>
        </w:rPr>
        <w:t xml:space="preserve"> проектно-исследовательской работы. </w:t>
      </w:r>
      <w:r w:rsidR="000D26FF" w:rsidRPr="000F42EC">
        <w:rPr>
          <w:rFonts w:ascii="Times New Roman" w:hAnsi="Times New Roman"/>
          <w:sz w:val="28"/>
          <w:szCs w:val="28"/>
        </w:rPr>
        <w:t xml:space="preserve">Оценки экспертов показывают, что проектная деятельность является не только условием развития УУД, но и диагностическим инструментом оценки уровня их </w:t>
      </w:r>
      <w:proofErr w:type="spellStart"/>
      <w:r w:rsidR="000D26FF" w:rsidRPr="000F42EC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="000D26FF" w:rsidRPr="000F42EC">
        <w:rPr>
          <w:rFonts w:ascii="Times New Roman" w:hAnsi="Times New Roman"/>
          <w:sz w:val="28"/>
          <w:szCs w:val="28"/>
        </w:rPr>
        <w:t xml:space="preserve">. </w:t>
      </w:r>
    </w:p>
    <w:p w:rsidR="003B78C5" w:rsidRPr="000F42EC" w:rsidRDefault="003B78C5" w:rsidP="000F42EC">
      <w:pPr>
        <w:spacing w:after="0" w:line="360" w:lineRule="auto"/>
        <w:ind w:left="-426"/>
        <w:jc w:val="both"/>
        <w:rPr>
          <w:rFonts w:ascii="Times New Roman" w:hAnsi="Times New Roman"/>
          <w:bCs/>
          <w:sz w:val="28"/>
          <w:szCs w:val="28"/>
        </w:rPr>
      </w:pPr>
      <w:r w:rsidRPr="000F42EC">
        <w:rPr>
          <w:rFonts w:ascii="Times New Roman" w:hAnsi="Times New Roman"/>
          <w:bCs/>
          <w:sz w:val="28"/>
          <w:szCs w:val="28"/>
        </w:rPr>
        <w:t>Подготовка проекта включает в себя несколько этапов:</w:t>
      </w:r>
    </w:p>
    <w:p w:rsidR="00970541" w:rsidRPr="000F42EC" w:rsidRDefault="00F174D5" w:rsidP="000F42EC">
      <w:pPr>
        <w:spacing w:after="0" w:line="36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0F42EC">
        <w:rPr>
          <w:rFonts w:ascii="Times New Roman" w:hAnsi="Times New Roman"/>
          <w:bCs/>
          <w:sz w:val="28"/>
          <w:szCs w:val="28"/>
        </w:rPr>
        <w:t>Для каждого обучающегося разрабатываются план, программа подготовки проекта</w:t>
      </w:r>
      <w:r w:rsidR="003B78C5" w:rsidRPr="000F42EC">
        <w:rPr>
          <w:rFonts w:ascii="Times New Roman" w:hAnsi="Times New Roman"/>
          <w:bCs/>
          <w:sz w:val="28"/>
          <w:szCs w:val="28"/>
        </w:rPr>
        <w:t xml:space="preserve"> (заполнение технологических карт)</w:t>
      </w:r>
      <w:r w:rsidRPr="000F42EC">
        <w:rPr>
          <w:rFonts w:ascii="Times New Roman" w:hAnsi="Times New Roman"/>
          <w:sz w:val="28"/>
          <w:szCs w:val="28"/>
        </w:rPr>
        <w:t xml:space="preserve">, </w:t>
      </w:r>
      <w:r w:rsidR="00970541" w:rsidRPr="000F42EC">
        <w:rPr>
          <w:rFonts w:ascii="Times New Roman" w:hAnsi="Times New Roman"/>
          <w:sz w:val="28"/>
          <w:szCs w:val="28"/>
        </w:rPr>
        <w:t>непосредственная работа над проектом в режиме определенного времени, подготовка к защите и защита проекта с использованием разнообразных средств.</w:t>
      </w:r>
    </w:p>
    <w:p w:rsidR="00970541" w:rsidRPr="000F42EC" w:rsidRDefault="00970541" w:rsidP="000F42EC">
      <w:pPr>
        <w:spacing w:after="0" w:line="360" w:lineRule="auto"/>
        <w:ind w:left="-426" w:firstLine="426"/>
        <w:jc w:val="both"/>
        <w:rPr>
          <w:rFonts w:ascii="Times New Roman" w:hAnsi="Times New Roman"/>
          <w:bCs/>
          <w:sz w:val="28"/>
          <w:szCs w:val="28"/>
        </w:rPr>
      </w:pPr>
      <w:r w:rsidRPr="000F42EC">
        <w:rPr>
          <w:rFonts w:ascii="Times New Roman" w:hAnsi="Times New Roman"/>
          <w:sz w:val="28"/>
          <w:szCs w:val="28"/>
        </w:rPr>
        <w:t xml:space="preserve">Результаты анкетирования и рефлексивная самооценка показывают, что проектная деятельность способствует развитию адекватной самооценки, формированию позитивной </w:t>
      </w:r>
      <w:proofErr w:type="spellStart"/>
      <w:proofErr w:type="gramStart"/>
      <w:r w:rsidRPr="000F42EC">
        <w:rPr>
          <w:rFonts w:ascii="Times New Roman" w:hAnsi="Times New Roman"/>
          <w:sz w:val="28"/>
          <w:szCs w:val="28"/>
        </w:rPr>
        <w:t>Я-концепции</w:t>
      </w:r>
      <w:proofErr w:type="spellEnd"/>
      <w:proofErr w:type="gramEnd"/>
      <w:r w:rsidRPr="000F42EC">
        <w:rPr>
          <w:rFonts w:ascii="Times New Roman" w:hAnsi="Times New Roman"/>
          <w:sz w:val="28"/>
          <w:szCs w:val="28"/>
        </w:rPr>
        <w:t xml:space="preserve"> (опыт интересной работы и публичной демонстрации ее результатов), развитию информационной, коммуникативной, регулятивной  и познавательной компетентности. Развивает </w:t>
      </w:r>
      <w:r w:rsidRPr="000F42EC">
        <w:rPr>
          <w:rFonts w:ascii="Times New Roman" w:hAnsi="Times New Roman"/>
          <w:bCs/>
          <w:sz w:val="28"/>
          <w:szCs w:val="28"/>
        </w:rPr>
        <w:t>творческие способности,  самостоятельность мышления, коммуникативную компетентность, повышает самооценку подростка, является мощным средством самореализации подростков.</w:t>
      </w:r>
    </w:p>
    <w:p w:rsidR="00970541" w:rsidRPr="000F42EC" w:rsidRDefault="00970541" w:rsidP="000F42EC">
      <w:pPr>
        <w:spacing w:after="0" w:line="360" w:lineRule="auto"/>
        <w:ind w:left="-426"/>
        <w:jc w:val="both"/>
        <w:rPr>
          <w:rFonts w:ascii="Times New Roman" w:hAnsi="Times New Roman"/>
          <w:sz w:val="28"/>
          <w:szCs w:val="28"/>
        </w:rPr>
      </w:pPr>
      <w:r w:rsidRPr="000F42EC">
        <w:rPr>
          <w:rFonts w:ascii="Times New Roman" w:hAnsi="Times New Roman"/>
          <w:sz w:val="28"/>
          <w:szCs w:val="28"/>
        </w:rPr>
        <w:t xml:space="preserve">Высказывания гимназистов об участии в проектной деятельности: </w:t>
      </w:r>
    </w:p>
    <w:p w:rsidR="000D26FF" w:rsidRPr="000F42EC" w:rsidRDefault="000D26FF" w:rsidP="000F42E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F42EC">
        <w:rPr>
          <w:rFonts w:ascii="Times New Roman" w:hAnsi="Times New Roman"/>
          <w:sz w:val="24"/>
          <w:szCs w:val="24"/>
        </w:rPr>
        <w:t>«</w:t>
      </w:r>
      <w:r w:rsidRPr="000F42EC">
        <w:rPr>
          <w:rFonts w:ascii="Times New Roman" w:hAnsi="Times New Roman"/>
          <w:sz w:val="28"/>
          <w:szCs w:val="28"/>
        </w:rPr>
        <w:t>Я считаю, что это мне поможет в будущем…..»</w:t>
      </w:r>
      <w:r w:rsidR="00D91F37" w:rsidRPr="000F42EC">
        <w:rPr>
          <w:rFonts w:ascii="Times New Roman" w:hAnsi="Times New Roman"/>
          <w:sz w:val="28"/>
          <w:szCs w:val="28"/>
        </w:rPr>
        <w:t>.</w:t>
      </w:r>
    </w:p>
    <w:p w:rsidR="000D26FF" w:rsidRPr="000F42EC" w:rsidRDefault="000D26FF" w:rsidP="000F42E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F42EC">
        <w:rPr>
          <w:rFonts w:ascii="Times New Roman" w:hAnsi="Times New Roman"/>
          <w:sz w:val="28"/>
          <w:szCs w:val="28"/>
        </w:rPr>
        <w:lastRenderedPageBreak/>
        <w:t>«Мне очень понравилось работать над проектом, узнавать новое, проводить эксперименты. Это -</w:t>
      </w:r>
      <w:r w:rsidR="00D91F37" w:rsidRPr="000F42EC">
        <w:rPr>
          <w:rFonts w:ascii="Times New Roman" w:hAnsi="Times New Roman"/>
          <w:sz w:val="28"/>
          <w:szCs w:val="28"/>
        </w:rPr>
        <w:t xml:space="preserve"> </w:t>
      </w:r>
      <w:r w:rsidRPr="000F42EC">
        <w:rPr>
          <w:rFonts w:ascii="Times New Roman" w:hAnsi="Times New Roman"/>
          <w:sz w:val="28"/>
          <w:szCs w:val="28"/>
        </w:rPr>
        <w:t>все очень увлекательно</w:t>
      </w:r>
      <w:r w:rsidR="00D91F37" w:rsidRPr="000F42EC">
        <w:rPr>
          <w:rFonts w:ascii="Times New Roman" w:hAnsi="Times New Roman"/>
          <w:sz w:val="28"/>
          <w:szCs w:val="28"/>
        </w:rPr>
        <w:t>!</w:t>
      </w:r>
      <w:r w:rsidRPr="000F42EC">
        <w:rPr>
          <w:rFonts w:ascii="Times New Roman" w:hAnsi="Times New Roman"/>
          <w:sz w:val="28"/>
          <w:szCs w:val="28"/>
        </w:rPr>
        <w:t>»</w:t>
      </w:r>
    </w:p>
    <w:p w:rsidR="00970541" w:rsidRPr="000F42EC" w:rsidRDefault="00970541" w:rsidP="000F42EC">
      <w:pPr>
        <w:spacing w:after="0" w:line="36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0F42EC">
        <w:rPr>
          <w:rFonts w:ascii="Times New Roman" w:hAnsi="Times New Roman"/>
          <w:sz w:val="28"/>
          <w:szCs w:val="28"/>
        </w:rPr>
        <w:t>«Работа над проектом достаточно трудная. Мы с друзьями все-таки смогли создать хороший сайт»</w:t>
      </w:r>
      <w:r w:rsidR="00D91F37" w:rsidRPr="000F42EC">
        <w:rPr>
          <w:rFonts w:ascii="Times New Roman" w:hAnsi="Times New Roman"/>
          <w:sz w:val="28"/>
          <w:szCs w:val="28"/>
        </w:rPr>
        <w:t>.</w:t>
      </w:r>
    </w:p>
    <w:p w:rsidR="00970541" w:rsidRPr="000F42EC" w:rsidRDefault="00970541" w:rsidP="000F42EC">
      <w:pPr>
        <w:spacing w:after="0" w:line="36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0F42EC">
        <w:rPr>
          <w:rFonts w:ascii="Times New Roman" w:hAnsi="Times New Roman"/>
          <w:sz w:val="28"/>
          <w:szCs w:val="28"/>
        </w:rPr>
        <w:t>«Это был довольно интересный опыт</w:t>
      </w:r>
      <w:proofErr w:type="gramStart"/>
      <w:r w:rsidRPr="000F42EC">
        <w:rPr>
          <w:rFonts w:ascii="Times New Roman" w:hAnsi="Times New Roman"/>
          <w:sz w:val="28"/>
          <w:szCs w:val="28"/>
        </w:rPr>
        <w:t>…..</w:t>
      </w:r>
      <w:proofErr w:type="gramEnd"/>
      <w:r w:rsidRPr="000F42EC">
        <w:rPr>
          <w:rFonts w:ascii="Times New Roman" w:hAnsi="Times New Roman"/>
          <w:sz w:val="28"/>
          <w:szCs w:val="28"/>
        </w:rPr>
        <w:t>Эта практика пригодится мне в дальнейшем»</w:t>
      </w:r>
      <w:r w:rsidR="00D91F37" w:rsidRPr="000F42EC">
        <w:rPr>
          <w:rFonts w:ascii="Times New Roman" w:hAnsi="Times New Roman"/>
          <w:sz w:val="28"/>
          <w:szCs w:val="28"/>
        </w:rPr>
        <w:t>.</w:t>
      </w:r>
    </w:p>
    <w:p w:rsidR="00970541" w:rsidRPr="000F42EC" w:rsidRDefault="00970541" w:rsidP="000F42EC">
      <w:pPr>
        <w:spacing w:after="0" w:line="36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0F42EC">
        <w:rPr>
          <w:rFonts w:ascii="Times New Roman" w:hAnsi="Times New Roman"/>
          <w:sz w:val="28"/>
          <w:szCs w:val="28"/>
        </w:rPr>
        <w:t>«Работа над проектом - это  очень серьезная, ответственная работа, достойная взрослого человека. Проделав такую работу, я приобрел опыт и расширил собственный кругозор»</w:t>
      </w:r>
      <w:r w:rsidR="00D91F37" w:rsidRPr="000F42EC">
        <w:rPr>
          <w:rFonts w:ascii="Times New Roman" w:hAnsi="Times New Roman"/>
          <w:sz w:val="28"/>
          <w:szCs w:val="28"/>
        </w:rPr>
        <w:t>.</w:t>
      </w:r>
    </w:p>
    <w:p w:rsidR="00970541" w:rsidRPr="000F42EC" w:rsidRDefault="00970541" w:rsidP="000F42EC">
      <w:pPr>
        <w:spacing w:after="0" w:line="36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0F42EC">
        <w:rPr>
          <w:rFonts w:ascii="Times New Roman" w:hAnsi="Times New Roman"/>
          <w:sz w:val="28"/>
          <w:szCs w:val="28"/>
        </w:rPr>
        <w:t>«Достижение цели и поставленных задач - самое главное»</w:t>
      </w:r>
      <w:r w:rsidR="00D91F37" w:rsidRPr="000F42EC">
        <w:rPr>
          <w:rFonts w:ascii="Times New Roman" w:hAnsi="Times New Roman"/>
          <w:sz w:val="28"/>
          <w:szCs w:val="28"/>
        </w:rPr>
        <w:t>.</w:t>
      </w:r>
    </w:p>
    <w:p w:rsidR="000D26FF" w:rsidRPr="000F42EC" w:rsidRDefault="00970541" w:rsidP="000F42EC">
      <w:pPr>
        <w:spacing w:after="0" w:line="36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0F42EC">
        <w:rPr>
          <w:rFonts w:ascii="Times New Roman" w:hAnsi="Times New Roman"/>
          <w:sz w:val="28"/>
          <w:szCs w:val="28"/>
        </w:rPr>
        <w:t>«Было очень интересно работать над проектом. Я запомню это выступление на всю жизнь…»</w:t>
      </w:r>
      <w:r w:rsidR="000D26FF" w:rsidRPr="000F42EC">
        <w:rPr>
          <w:rFonts w:ascii="Times New Roman" w:hAnsi="Times New Roman"/>
          <w:sz w:val="28"/>
          <w:szCs w:val="28"/>
        </w:rPr>
        <w:t xml:space="preserve"> и другое.</w:t>
      </w:r>
    </w:p>
    <w:p w:rsidR="00A7228A" w:rsidRPr="000F42EC" w:rsidRDefault="00450C78" w:rsidP="000F42EC">
      <w:pPr>
        <w:spacing w:after="0" w:line="360" w:lineRule="auto"/>
        <w:ind w:left="-426" w:firstLine="426"/>
        <w:jc w:val="both"/>
        <w:rPr>
          <w:b/>
          <w:sz w:val="28"/>
          <w:szCs w:val="28"/>
        </w:rPr>
      </w:pPr>
      <w:r w:rsidRPr="000F42EC">
        <w:rPr>
          <w:rFonts w:ascii="Times New Roman" w:eastAsia="TimesNewRomanPSMT" w:hAnsi="Times New Roman"/>
          <w:sz w:val="28"/>
          <w:szCs w:val="28"/>
        </w:rPr>
        <w:t>Для ученика проект – это возможность максимального раскрытия своего творческого потенциала. Это деятельность, которая позволяет проявить себя индивидуально или в группе, попробовать свои силы, приложить свои знания, принести пользу, показать публично достигнутый результат. Это деятельность, направленная на решение интересной проблемы, сформулированной самими учащимися. Результат этой деятельности – найденный способ решения проблемы – носит практический характер, и значим для самих открывателей. А для</w:t>
      </w:r>
      <w:r w:rsidR="000D26FF" w:rsidRPr="000F42EC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0F42EC">
        <w:rPr>
          <w:rFonts w:ascii="Times New Roman" w:eastAsia="TimesNewRomanPSMT" w:hAnsi="Times New Roman"/>
          <w:sz w:val="28"/>
          <w:szCs w:val="28"/>
        </w:rPr>
        <w:t xml:space="preserve">учителя учебный проект – это интегративное дидактическое средство развития, обучения и воспитания, которое позволяет вырабатывать и развивать специфические умения и навыки проектирования: </w:t>
      </w:r>
      <w:proofErr w:type="spellStart"/>
      <w:r w:rsidRPr="000F42EC">
        <w:rPr>
          <w:rFonts w:ascii="Times New Roman" w:eastAsia="TimesNewRomanPSMT" w:hAnsi="Times New Roman"/>
          <w:sz w:val="28"/>
          <w:szCs w:val="28"/>
        </w:rPr>
        <w:t>проблематизация</w:t>
      </w:r>
      <w:proofErr w:type="spellEnd"/>
      <w:r w:rsidRPr="000F42EC">
        <w:rPr>
          <w:rFonts w:ascii="Times New Roman" w:eastAsia="TimesNewRomanPSMT" w:hAnsi="Times New Roman"/>
          <w:sz w:val="28"/>
          <w:szCs w:val="28"/>
        </w:rPr>
        <w:t xml:space="preserve">, </w:t>
      </w:r>
      <w:proofErr w:type="spellStart"/>
      <w:r w:rsidRPr="000F42EC">
        <w:rPr>
          <w:rFonts w:ascii="Times New Roman" w:eastAsia="TimesNewRomanPSMT" w:hAnsi="Times New Roman"/>
          <w:sz w:val="28"/>
          <w:szCs w:val="28"/>
        </w:rPr>
        <w:t>целеполагание</w:t>
      </w:r>
      <w:proofErr w:type="spellEnd"/>
      <w:r w:rsidRPr="000F42EC">
        <w:rPr>
          <w:rFonts w:ascii="Times New Roman" w:eastAsia="TimesNewRomanPSMT" w:hAnsi="Times New Roman"/>
          <w:sz w:val="28"/>
          <w:szCs w:val="28"/>
        </w:rPr>
        <w:t xml:space="preserve">, планирование деятельности, рефлексия и самоанализ, презентация и </w:t>
      </w:r>
      <w:proofErr w:type="spellStart"/>
      <w:r w:rsidRPr="000F42EC">
        <w:rPr>
          <w:rFonts w:ascii="Times New Roman" w:eastAsia="TimesNewRomanPSMT" w:hAnsi="Times New Roman"/>
          <w:sz w:val="28"/>
          <w:szCs w:val="28"/>
        </w:rPr>
        <w:t>самопрезентация</w:t>
      </w:r>
      <w:proofErr w:type="spellEnd"/>
      <w:r w:rsidRPr="000F42EC">
        <w:rPr>
          <w:rFonts w:ascii="Times New Roman" w:eastAsia="TimesNewRomanPSMT" w:hAnsi="Times New Roman"/>
          <w:sz w:val="28"/>
          <w:szCs w:val="28"/>
        </w:rPr>
        <w:t>, а также поиск информации, практическое применение академических знаний, самообучение, исследовательская и творческая деятельность</w:t>
      </w:r>
      <w:r w:rsidR="000D26FF" w:rsidRPr="000F42EC">
        <w:rPr>
          <w:rFonts w:ascii="Times New Roman" w:eastAsia="TimesNewRomanPSMT" w:hAnsi="Times New Roman"/>
          <w:sz w:val="28"/>
          <w:szCs w:val="28"/>
        </w:rPr>
        <w:t xml:space="preserve">   </w:t>
      </w:r>
      <w:r w:rsidR="000D26FF" w:rsidRPr="000F42EC">
        <w:rPr>
          <w:sz w:val="28"/>
          <w:szCs w:val="28"/>
        </w:rPr>
        <w:t>[3]</w:t>
      </w:r>
      <w:r w:rsidR="00D91F37" w:rsidRPr="000F42EC">
        <w:rPr>
          <w:sz w:val="28"/>
          <w:szCs w:val="28"/>
        </w:rPr>
        <w:t>.</w:t>
      </w:r>
    </w:p>
    <w:p w:rsidR="000D26FF" w:rsidRPr="000F42EC" w:rsidRDefault="000D26FF" w:rsidP="000F42EC">
      <w:pPr>
        <w:spacing w:after="0" w:line="36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0F42EC">
        <w:rPr>
          <w:rFonts w:ascii="Times New Roman" w:hAnsi="Times New Roman"/>
          <w:sz w:val="28"/>
          <w:szCs w:val="28"/>
        </w:rPr>
        <w:t>Литература:</w:t>
      </w:r>
    </w:p>
    <w:p w:rsidR="000D26FF" w:rsidRPr="000F42EC" w:rsidRDefault="00965B39" w:rsidP="000F42EC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F42EC">
        <w:rPr>
          <w:rFonts w:ascii="Times New Roman" w:hAnsi="Times New Roman"/>
          <w:sz w:val="28"/>
          <w:szCs w:val="28"/>
        </w:rPr>
        <w:t xml:space="preserve">Концепция федеральных государственных образовательных стандартов общего образования [1]. (Стандарты второго поколения)/Под </w:t>
      </w:r>
      <w:proofErr w:type="spellStart"/>
      <w:r w:rsidRPr="000F42EC">
        <w:rPr>
          <w:rFonts w:ascii="Times New Roman" w:hAnsi="Times New Roman"/>
          <w:sz w:val="28"/>
          <w:szCs w:val="28"/>
        </w:rPr>
        <w:t>ред</w:t>
      </w:r>
      <w:proofErr w:type="gramStart"/>
      <w:r w:rsidRPr="000F42EC">
        <w:rPr>
          <w:rFonts w:ascii="Times New Roman" w:hAnsi="Times New Roman"/>
          <w:sz w:val="28"/>
          <w:szCs w:val="28"/>
        </w:rPr>
        <w:t>.К</w:t>
      </w:r>
      <w:proofErr w:type="gramEnd"/>
      <w:r w:rsidRPr="000F42EC">
        <w:rPr>
          <w:rFonts w:ascii="Times New Roman" w:hAnsi="Times New Roman"/>
          <w:sz w:val="28"/>
          <w:szCs w:val="28"/>
        </w:rPr>
        <w:t>ондакова</w:t>
      </w:r>
      <w:proofErr w:type="spellEnd"/>
      <w:r w:rsidRPr="000F42EC">
        <w:rPr>
          <w:rFonts w:ascii="Times New Roman" w:hAnsi="Times New Roman"/>
          <w:sz w:val="28"/>
          <w:szCs w:val="28"/>
        </w:rPr>
        <w:t xml:space="preserve"> А. М., Кузнецова А. А.– М: Просвещение, </w:t>
      </w:r>
      <w:smartTag w:uri="urn:schemas-microsoft-com:office:smarttags" w:element="metricconverter">
        <w:smartTagPr>
          <w:attr w:name="ProductID" w:val="2011 г"/>
        </w:smartTagPr>
        <w:r w:rsidRPr="000F42EC">
          <w:rPr>
            <w:rFonts w:ascii="Times New Roman" w:hAnsi="Times New Roman"/>
            <w:sz w:val="28"/>
            <w:szCs w:val="28"/>
          </w:rPr>
          <w:t>2011 г</w:t>
        </w:r>
      </w:smartTag>
      <w:r w:rsidRPr="000F42EC">
        <w:rPr>
          <w:rFonts w:ascii="Times New Roman" w:hAnsi="Times New Roman"/>
          <w:sz w:val="28"/>
          <w:szCs w:val="28"/>
        </w:rPr>
        <w:t>.</w:t>
      </w:r>
    </w:p>
    <w:p w:rsidR="000F42EC" w:rsidRDefault="000F42EC" w:rsidP="000F42EC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lastRenderedPageBreak/>
        <w:t>Поливанова К.</w:t>
      </w:r>
      <w:r>
        <w:rPr>
          <w:rFonts w:ascii="Times New Roman" w:hAnsi="Times New Roman"/>
          <w:sz w:val="28"/>
          <w:szCs w:val="28"/>
        </w:rPr>
        <w:t>Н. Проектная деятельность школьников</w:t>
      </w:r>
      <w:r w:rsidRPr="000F42EC">
        <w:rPr>
          <w:rFonts w:ascii="Times New Roman" w:hAnsi="Times New Roman"/>
          <w:sz w:val="28"/>
          <w:szCs w:val="28"/>
        </w:rPr>
        <w:t>/ 2-</w:t>
      </w:r>
      <w:r>
        <w:rPr>
          <w:rFonts w:ascii="Times New Roman" w:hAnsi="Times New Roman"/>
          <w:sz w:val="28"/>
          <w:szCs w:val="28"/>
        </w:rPr>
        <w:t>е издание. М</w:t>
      </w:r>
      <w:r w:rsidRPr="000F42E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Просвещение, </w:t>
      </w:r>
      <w:r w:rsidRPr="000F42EC">
        <w:rPr>
          <w:rFonts w:ascii="Times New Roman" w:hAnsi="Times New Roman"/>
          <w:sz w:val="28"/>
          <w:szCs w:val="28"/>
        </w:rPr>
        <w:t>2011</w:t>
      </w:r>
    </w:p>
    <w:p w:rsidR="000F42EC" w:rsidRDefault="000F42EC" w:rsidP="000F42EC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F42EC">
        <w:rPr>
          <w:rFonts w:ascii="Times New Roman" w:eastAsia="TimesNewRomanPSMT" w:hAnsi="Times New Roman"/>
          <w:sz w:val="28"/>
          <w:szCs w:val="28"/>
        </w:rPr>
        <w:t>Ступницкая</w:t>
      </w:r>
      <w:proofErr w:type="spellEnd"/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0F42EC">
        <w:rPr>
          <w:rFonts w:ascii="Times New Roman" w:eastAsia="TimesNewRomanPSMT" w:hAnsi="Times New Roman"/>
          <w:sz w:val="28"/>
          <w:szCs w:val="28"/>
        </w:rPr>
        <w:t xml:space="preserve"> М.</w:t>
      </w:r>
      <w:proofErr w:type="gramStart"/>
      <w:r w:rsidRPr="000F42EC">
        <w:rPr>
          <w:rFonts w:ascii="Times New Roman" w:eastAsia="TimesNewRomanPSMT" w:hAnsi="Times New Roman"/>
          <w:sz w:val="28"/>
          <w:szCs w:val="28"/>
        </w:rPr>
        <w:t>А.</w:t>
      </w:r>
      <w:proofErr w:type="gramEnd"/>
      <w:r w:rsidRPr="000F42EC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0F42EC">
        <w:rPr>
          <w:rFonts w:ascii="Times New Roman" w:eastAsia="TimesNewRomanPSMT" w:hAnsi="Times New Roman"/>
          <w:bCs/>
          <w:sz w:val="28"/>
          <w:szCs w:val="28"/>
        </w:rPr>
        <w:t>Что такое учебный проект?</w:t>
      </w:r>
      <w:r w:rsidRPr="000F42EC">
        <w:rPr>
          <w:rFonts w:ascii="Times New Roman" w:hAnsi="Times New Roman"/>
          <w:sz w:val="28"/>
          <w:szCs w:val="28"/>
        </w:rPr>
        <w:t xml:space="preserve"> [3, стр.7]. М., Первое сентября 2010</w:t>
      </w:r>
    </w:p>
    <w:p w:rsidR="000F42EC" w:rsidRPr="000F42EC" w:rsidRDefault="000F42EC" w:rsidP="000F42EC">
      <w:pPr>
        <w:pStyle w:val="a4"/>
        <w:spacing w:after="0" w:line="360" w:lineRule="auto"/>
        <w:ind w:left="-66"/>
        <w:jc w:val="both"/>
        <w:rPr>
          <w:rFonts w:ascii="Times New Roman" w:hAnsi="Times New Roman"/>
          <w:sz w:val="28"/>
          <w:szCs w:val="28"/>
        </w:rPr>
      </w:pPr>
    </w:p>
    <w:p w:rsidR="000D26FF" w:rsidRPr="000F42EC" w:rsidRDefault="000D26FF" w:rsidP="000F42EC">
      <w:pPr>
        <w:autoSpaceDE w:val="0"/>
        <w:autoSpaceDN w:val="0"/>
        <w:adjustRightInd w:val="0"/>
        <w:spacing w:after="0" w:line="360" w:lineRule="auto"/>
        <w:rPr>
          <w:rFonts w:ascii="TimesNewRomanPSMT" w:eastAsia="TimesNewRomanPSMT" w:hAnsiTheme="minorHAnsi" w:cs="TimesNewRomanPSMT"/>
          <w:sz w:val="24"/>
          <w:szCs w:val="24"/>
        </w:rPr>
      </w:pPr>
    </w:p>
    <w:p w:rsidR="005640D5" w:rsidRPr="000F42EC" w:rsidRDefault="005640D5" w:rsidP="000F42E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A551B" w:rsidRPr="000F42EC" w:rsidRDefault="002A551B" w:rsidP="000F42E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sectPr w:rsidR="002A551B" w:rsidRPr="000F42EC" w:rsidSect="00A7228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9184E"/>
    <w:multiLevelType w:val="hybridMultilevel"/>
    <w:tmpl w:val="06A40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D56B52"/>
    <w:multiLevelType w:val="hybridMultilevel"/>
    <w:tmpl w:val="EB8881E2"/>
    <w:lvl w:ilvl="0" w:tplc="36BC3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4CE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2AE1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2AD0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0A0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0851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26D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40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A88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14E55E4"/>
    <w:multiLevelType w:val="hybridMultilevel"/>
    <w:tmpl w:val="8CBA2B7E"/>
    <w:lvl w:ilvl="0" w:tplc="D6B2181C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926B002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EA4AA9E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FA2FD7C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D4C6A60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78E16BE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654ADBE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ED2B9DA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9806F5E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59A30043"/>
    <w:multiLevelType w:val="hybridMultilevel"/>
    <w:tmpl w:val="883E2EAE"/>
    <w:lvl w:ilvl="0" w:tplc="2FC851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88F3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9E7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E4C8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663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C4C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F85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18B6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103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A217F1D"/>
    <w:multiLevelType w:val="hybridMultilevel"/>
    <w:tmpl w:val="9CC235E6"/>
    <w:lvl w:ilvl="0" w:tplc="1EC83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78852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F012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ACD7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B2C34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B38DB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04E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E20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406B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013173"/>
    <w:multiLevelType w:val="hybridMultilevel"/>
    <w:tmpl w:val="A2B6C45A"/>
    <w:lvl w:ilvl="0" w:tplc="495E0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A09D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ED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85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8E80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D87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0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3649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40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A394E8F"/>
    <w:multiLevelType w:val="hybridMultilevel"/>
    <w:tmpl w:val="3454F4DA"/>
    <w:lvl w:ilvl="0" w:tplc="D424EB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C015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EE5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D65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E8E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527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FE0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C47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1C6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E2D08EA"/>
    <w:multiLevelType w:val="hybridMultilevel"/>
    <w:tmpl w:val="4B82212C"/>
    <w:lvl w:ilvl="0" w:tplc="DEAAB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E0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38A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104E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F8A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FE4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2C8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CED2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EC3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93E0D48"/>
    <w:multiLevelType w:val="hybridMultilevel"/>
    <w:tmpl w:val="D45C5732"/>
    <w:lvl w:ilvl="0" w:tplc="0ECC2918">
      <w:start w:val="1"/>
      <w:numFmt w:val="decimal"/>
      <w:lvlText w:val="%1."/>
      <w:lvlJc w:val="left"/>
      <w:pPr>
        <w:ind w:left="-66" w:hanging="360"/>
      </w:pPr>
      <w:rPr>
        <w:rFonts w:eastAsia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>
    <w:nsid w:val="7C5356AD"/>
    <w:multiLevelType w:val="hybridMultilevel"/>
    <w:tmpl w:val="E8D23F1C"/>
    <w:lvl w:ilvl="0" w:tplc="7586034A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842BACE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9DAD79E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23AA770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6CC94B2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610BB98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E9CF9F0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0FA78B2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BBCCED6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2BA2"/>
    <w:rsid w:val="00051F0E"/>
    <w:rsid w:val="000D26FF"/>
    <w:rsid w:val="000F42EC"/>
    <w:rsid w:val="001B3332"/>
    <w:rsid w:val="001F7502"/>
    <w:rsid w:val="00212060"/>
    <w:rsid w:val="002439AE"/>
    <w:rsid w:val="002A551B"/>
    <w:rsid w:val="002E20F3"/>
    <w:rsid w:val="003B78C5"/>
    <w:rsid w:val="00450C78"/>
    <w:rsid w:val="00457267"/>
    <w:rsid w:val="005027CE"/>
    <w:rsid w:val="005640D5"/>
    <w:rsid w:val="00643C01"/>
    <w:rsid w:val="00697624"/>
    <w:rsid w:val="00775542"/>
    <w:rsid w:val="008D5938"/>
    <w:rsid w:val="00965B39"/>
    <w:rsid w:val="00970541"/>
    <w:rsid w:val="009A6F61"/>
    <w:rsid w:val="009B1534"/>
    <w:rsid w:val="00A22B41"/>
    <w:rsid w:val="00A7228A"/>
    <w:rsid w:val="00AE309E"/>
    <w:rsid w:val="00AE31A8"/>
    <w:rsid w:val="00B23511"/>
    <w:rsid w:val="00BE7348"/>
    <w:rsid w:val="00C53B78"/>
    <w:rsid w:val="00CB3B34"/>
    <w:rsid w:val="00CF1003"/>
    <w:rsid w:val="00D22BA2"/>
    <w:rsid w:val="00D91F37"/>
    <w:rsid w:val="00E4036E"/>
    <w:rsid w:val="00F174D5"/>
    <w:rsid w:val="00F84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B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72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F10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703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92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63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892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56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799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0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47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8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6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60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144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078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99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2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9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05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481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9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49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220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90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13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90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2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4617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31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066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28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6442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456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996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181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3036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9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60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1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07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1135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Zver</cp:lastModifiedBy>
  <cp:revision>21</cp:revision>
  <cp:lastPrinted>2014-03-03T13:51:00Z</cp:lastPrinted>
  <dcterms:created xsi:type="dcterms:W3CDTF">2014-03-25T12:17:00Z</dcterms:created>
  <dcterms:modified xsi:type="dcterms:W3CDTF">2014-04-11T03:25:00Z</dcterms:modified>
</cp:coreProperties>
</file>